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745" w:rsidRPr="00EC37F2" w:rsidRDefault="00165745" w:rsidP="00165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EC37F2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165745" w:rsidRPr="00EC37F2" w:rsidRDefault="00165745" w:rsidP="00165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EC37F2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 район</w:t>
      </w:r>
    </w:p>
    <w:p w:rsidR="00165745" w:rsidRPr="00EC37F2" w:rsidRDefault="00165745" w:rsidP="00165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C37F2"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165745" w:rsidRPr="00EC37F2" w:rsidRDefault="00165745" w:rsidP="00165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Березинская сельская администрация</w:t>
      </w:r>
    </w:p>
    <w:p w:rsidR="00165745" w:rsidRPr="00EC37F2" w:rsidRDefault="00165745" w:rsidP="001657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65745" w:rsidRPr="00EC37F2" w:rsidRDefault="00165745" w:rsidP="00165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ПОСТАНОВЛЕНИЕ</w:t>
      </w:r>
    </w:p>
    <w:p w:rsidR="00165745" w:rsidRDefault="00165745" w:rsidP="00165745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65745" w:rsidRPr="001C722A" w:rsidRDefault="00165745" w:rsidP="0016574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C722A">
        <w:rPr>
          <w:rFonts w:ascii="Times New Roman" w:hAnsi="Times New Roman" w:cs="Times New Roman"/>
          <w:sz w:val="26"/>
          <w:szCs w:val="26"/>
        </w:rPr>
        <w:t xml:space="preserve">т </w:t>
      </w:r>
      <w:r>
        <w:rPr>
          <w:rFonts w:ascii="Times New Roman" w:hAnsi="Times New Roman" w:cs="Times New Roman"/>
          <w:sz w:val="26"/>
          <w:szCs w:val="26"/>
        </w:rPr>
        <w:t>12.</w:t>
      </w:r>
      <w:r w:rsidRPr="001C722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C722A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1C722A">
        <w:rPr>
          <w:rFonts w:ascii="Times New Roman" w:hAnsi="Times New Roman" w:cs="Times New Roman"/>
          <w:sz w:val="26"/>
          <w:szCs w:val="26"/>
        </w:rPr>
        <w:t xml:space="preserve"> года №</w:t>
      </w:r>
      <w:r>
        <w:rPr>
          <w:rFonts w:ascii="Times New Roman" w:hAnsi="Times New Roman" w:cs="Times New Roman"/>
          <w:sz w:val="26"/>
          <w:szCs w:val="26"/>
        </w:rPr>
        <w:t>1</w:t>
      </w:r>
    </w:p>
    <w:p w:rsidR="00165745" w:rsidRPr="001C722A" w:rsidRDefault="00165745" w:rsidP="0016574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1C722A">
        <w:rPr>
          <w:rFonts w:ascii="Times New Roman" w:hAnsi="Times New Roman" w:cs="Times New Roman"/>
          <w:sz w:val="26"/>
          <w:szCs w:val="26"/>
        </w:rPr>
        <w:t>. Березина</w:t>
      </w:r>
    </w:p>
    <w:bookmarkEnd w:id="0"/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отмене постановления  Березинской сельской</w:t>
      </w: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№2 от 15.03.2017г.</w:t>
      </w: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</w:t>
      </w: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осуществлению муниципальной функции</w:t>
      </w: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«Осуществление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земельного</w:t>
      </w: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контроля в отношении органов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власти, органов местного самоуправления,</w:t>
      </w: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юридических лиц и индивидуальных предпринимателей</w:t>
      </w: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Березинского сельского поселения»</w:t>
      </w: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основании протеста  прокуратуры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от 06.02.2018г. №42-2018,</w:t>
      </w: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745" w:rsidRDefault="00165745" w:rsidP="001657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65745" w:rsidRDefault="00165745" w:rsidP="00165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1.Постановление Березинской</w:t>
      </w:r>
      <w:r w:rsidRPr="001657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сельской администрации №2 от 15.03.2017г. «Об утверждении Административного регламента по осуществлению муниципальной функции</w:t>
      </w:r>
    </w:p>
    <w:p w:rsidR="00165745" w:rsidRDefault="00165745" w:rsidP="00165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«Осуществление муниципального земельного контроля в отношении органов государственной власти, органов местного самоуправления, юридических лиц и индивидуальных предпринимателей на территории Березинского сельского поселения»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отменить.</w:t>
      </w:r>
    </w:p>
    <w:p w:rsidR="00165745" w:rsidRDefault="00165745" w:rsidP="00165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476BE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астоящее постановление обнародовать в соответствии</w:t>
      </w:r>
      <w:r w:rsidR="00476BED">
        <w:rPr>
          <w:rFonts w:ascii="Times New Roman" w:hAnsi="Times New Roman" w:cs="Times New Roman"/>
          <w:sz w:val="24"/>
          <w:szCs w:val="24"/>
        </w:rPr>
        <w:t xml:space="preserve"> с Уставом Березинского сельского поселения.</w:t>
      </w:r>
    </w:p>
    <w:p w:rsidR="00476BED" w:rsidRDefault="00476BED" w:rsidP="00165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BED" w:rsidRDefault="00476BED" w:rsidP="00165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BED" w:rsidRDefault="00476BED" w:rsidP="00165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BED" w:rsidRDefault="00476BED" w:rsidP="00165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BED" w:rsidRDefault="00476BED" w:rsidP="00165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BED" w:rsidRDefault="00476BED" w:rsidP="00165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BED" w:rsidRDefault="00476BED" w:rsidP="00476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Березинской сельской администрации                         Т.М.Хомякова</w:t>
      </w: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745" w:rsidRPr="0074373A" w:rsidRDefault="00165745" w:rsidP="00165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745" w:rsidRDefault="00165745" w:rsidP="00165745">
      <w:pPr>
        <w:spacing w:after="0" w:line="240" w:lineRule="auto"/>
        <w:rPr>
          <w:rFonts w:ascii="Times New Roman" w:hAnsi="Times New Roman" w:cs="Times New Roman"/>
        </w:rPr>
      </w:pPr>
    </w:p>
    <w:p w:rsidR="000575EA" w:rsidRDefault="000575EA"/>
    <w:sectPr w:rsidR="000575EA" w:rsidSect="00057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745"/>
    <w:rsid w:val="000575EA"/>
    <w:rsid w:val="00165745"/>
    <w:rsid w:val="00476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2018-02-12T11:06:00Z</cp:lastPrinted>
  <dcterms:created xsi:type="dcterms:W3CDTF">2018-02-12T08:21:00Z</dcterms:created>
  <dcterms:modified xsi:type="dcterms:W3CDTF">2018-02-12T11:12:00Z</dcterms:modified>
</cp:coreProperties>
</file>